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6A" w:rsidRDefault="009D1D6A" w:rsidP="000D0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1D6A" w:rsidRPr="00A44F20" w:rsidRDefault="009D1D6A" w:rsidP="00A44F20">
      <w:pPr>
        <w:jc w:val="center"/>
        <w:rPr>
          <w:rFonts w:ascii="Times New Roman" w:hAnsi="Times New Roman"/>
          <w:b/>
          <w:sz w:val="28"/>
          <w:szCs w:val="28"/>
        </w:rPr>
      </w:pPr>
      <w:r w:rsidRPr="00A44F20">
        <w:rPr>
          <w:rFonts w:ascii="Times New Roman" w:hAnsi="Times New Roman"/>
          <w:b/>
          <w:sz w:val="28"/>
          <w:szCs w:val="28"/>
        </w:rPr>
        <w:t>Всероссийская конференция по восстановительному правосудию</w:t>
      </w:r>
    </w:p>
    <w:p w:rsidR="009D1D6A" w:rsidRPr="00D47655" w:rsidRDefault="009D1D6A" w:rsidP="00A56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7655">
        <w:rPr>
          <w:rFonts w:ascii="Times New Roman" w:hAnsi="Times New Roman"/>
          <w:b/>
          <w:i/>
          <w:sz w:val="24"/>
          <w:szCs w:val="24"/>
        </w:rPr>
        <w:t>20 лет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7655">
        <w:rPr>
          <w:rFonts w:ascii="Times New Roman" w:hAnsi="Times New Roman"/>
          <w:b/>
          <w:i/>
          <w:sz w:val="24"/>
          <w:szCs w:val="24"/>
        </w:rPr>
        <w:t>восстановительному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7655">
        <w:rPr>
          <w:rFonts w:ascii="Times New Roman" w:hAnsi="Times New Roman"/>
          <w:b/>
          <w:i/>
          <w:sz w:val="24"/>
          <w:szCs w:val="24"/>
        </w:rPr>
        <w:t>правосудию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7655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7655">
        <w:rPr>
          <w:rFonts w:ascii="Times New Roman" w:hAnsi="Times New Roman"/>
          <w:b/>
          <w:i/>
          <w:sz w:val="24"/>
          <w:szCs w:val="24"/>
        </w:rPr>
        <w:t>России</w:t>
      </w:r>
    </w:p>
    <w:p w:rsidR="009D1D6A" w:rsidRPr="00D47655" w:rsidRDefault="009D1D6A" w:rsidP="00DE0564">
      <w:pPr>
        <w:spacing w:before="240"/>
        <w:jc w:val="center"/>
        <w:rPr>
          <w:rFonts w:ascii="Times New Roman" w:hAnsi="Times New Roman"/>
          <w:i/>
          <w:sz w:val="24"/>
          <w:szCs w:val="24"/>
        </w:rPr>
      </w:pPr>
      <w:r w:rsidRPr="00D47655">
        <w:rPr>
          <w:rFonts w:ascii="Times New Roman" w:hAnsi="Times New Roman"/>
          <w:i/>
          <w:sz w:val="24"/>
          <w:szCs w:val="24"/>
        </w:rPr>
        <w:t xml:space="preserve">Программа. 21-23 июня </w:t>
      </w:r>
      <w:smartTag w:uri="urn:schemas-microsoft-com:office:smarttags" w:element="metricconverter">
        <w:smartTagPr>
          <w:attr w:name="ProductID" w:val="2017 г"/>
        </w:smartTagPr>
        <w:r w:rsidRPr="00D47655">
          <w:rPr>
            <w:rFonts w:ascii="Times New Roman" w:hAnsi="Times New Roman"/>
            <w:i/>
            <w:sz w:val="24"/>
            <w:szCs w:val="24"/>
          </w:rPr>
          <w:t>2017 г</w:t>
        </w:r>
      </w:smartTag>
      <w:r w:rsidRPr="00D47655">
        <w:rPr>
          <w:rFonts w:ascii="Times New Roman" w:hAnsi="Times New Roman"/>
          <w:i/>
          <w:sz w:val="24"/>
          <w:szCs w:val="24"/>
        </w:rPr>
        <w:t>.</w:t>
      </w:r>
    </w:p>
    <w:p w:rsidR="009D1D6A" w:rsidRPr="00D47655" w:rsidRDefault="009D1D6A" w:rsidP="008F0D4D">
      <w:pPr>
        <w:keepLines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i/>
          <w:sz w:val="24"/>
          <w:szCs w:val="24"/>
        </w:rPr>
        <w:t>Место проведения:</w:t>
      </w:r>
      <w:r w:rsidRPr="00D47655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«Оздоровительный комплекс «Десна» Управления делами Президента Российской Федерации (</w:t>
      </w:r>
      <w:hyperlink r:id="rId7" w:tgtFrame="_blank" w:history="1">
        <w:r w:rsidRPr="00D47655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www.desna-udp.ru</w:t>
        </w:r>
      </w:hyperlink>
      <w:r w:rsidRPr="00D47655">
        <w:rPr>
          <w:rFonts w:ascii="Times New Roman" w:hAnsi="Times New Roman"/>
          <w:sz w:val="24"/>
          <w:szCs w:val="24"/>
        </w:rPr>
        <w:t xml:space="preserve">). Проезд и проживание участниками оплачивается самостоятельно. </w:t>
      </w:r>
    </w:p>
    <w:p w:rsidR="009D1D6A" w:rsidRPr="00D47655" w:rsidRDefault="009D1D6A" w:rsidP="0064035C">
      <w:pPr>
        <w:keepLine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1D6A" w:rsidRPr="00D47655" w:rsidRDefault="009D1D6A" w:rsidP="000D0FED">
      <w:pPr>
        <w:keepLines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D47655">
        <w:rPr>
          <w:rFonts w:ascii="Times New Roman" w:hAnsi="Times New Roman"/>
          <w:b/>
          <w:i/>
          <w:sz w:val="24"/>
          <w:szCs w:val="24"/>
        </w:rPr>
        <w:t>21 июня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10.00 – 10.30 Открытие конференции. Цели и формат проведения конференции.</w:t>
      </w:r>
    </w:p>
    <w:p w:rsidR="009D1D6A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10.30 – 14.00 Выступления представителей регионов. Доклады и дискуссия. Постановка вопросов на работу в секциях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B4">
        <w:rPr>
          <w:rFonts w:ascii="Times New Roman" w:hAnsi="Times New Roman"/>
          <w:b/>
          <w:i/>
          <w:sz w:val="24"/>
          <w:szCs w:val="24"/>
        </w:rPr>
        <w:t>(с перерывом на кофе-брейк с 12.00 до 12.30)</w:t>
      </w:r>
      <w:r w:rsidRPr="001421B4">
        <w:rPr>
          <w:rFonts w:ascii="Times New Roman" w:hAnsi="Times New Roman"/>
          <w:i/>
          <w:sz w:val="24"/>
          <w:szCs w:val="24"/>
        </w:rPr>
        <w:t>.</w:t>
      </w:r>
    </w:p>
    <w:p w:rsidR="009D1D6A" w:rsidRPr="001421B4" w:rsidRDefault="009D1D6A" w:rsidP="001421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21B4">
        <w:rPr>
          <w:rFonts w:ascii="Times New Roman" w:hAnsi="Times New Roman"/>
          <w:i/>
          <w:sz w:val="24"/>
          <w:szCs w:val="24"/>
        </w:rPr>
        <w:t xml:space="preserve">Ирина Сергеевна Маловичко, президент Волгоградской региональной благотворительной общественной организации «Клуб ЮНЕСКО «Достоинство ребенка». </w:t>
      </w:r>
      <w:r w:rsidRPr="001421B4">
        <w:rPr>
          <w:rFonts w:ascii="Times New Roman" w:hAnsi="Times New Roman"/>
          <w:sz w:val="24"/>
          <w:szCs w:val="24"/>
        </w:rPr>
        <w:t>Управление изменениями: обустройство пространства устойчивого развития первичной ячейки (районной группы) региональной сети школьных служб примирения в Волгоградской области. </w:t>
      </w:r>
    </w:p>
    <w:p w:rsidR="009D1D6A" w:rsidRDefault="009D1D6A" w:rsidP="004307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1D6A" w:rsidRPr="001421B4" w:rsidRDefault="009D1D6A" w:rsidP="001421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B4">
        <w:rPr>
          <w:rFonts w:ascii="Times New Roman" w:hAnsi="Times New Roman"/>
          <w:i/>
          <w:sz w:val="24"/>
          <w:szCs w:val="24"/>
        </w:rPr>
        <w:t>Анна Львовна Хавкина, председатель Пермской краевой общественной организации «Ассоциация медиаторов Пермского края»</w:t>
      </w:r>
      <w:r w:rsidRPr="001421B4">
        <w:rPr>
          <w:rFonts w:ascii="Times New Roman" w:hAnsi="Times New Roman"/>
          <w:sz w:val="24"/>
          <w:szCs w:val="24"/>
        </w:rPr>
        <w:t>. Расширение пространства деятельности муниципальных (территориальных) служб примирения в Пермском крае: от криминальных случаев до гражданских дел.</w:t>
      </w:r>
    </w:p>
    <w:p w:rsidR="009D1D6A" w:rsidRPr="004307A1" w:rsidRDefault="009D1D6A" w:rsidP="004307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1D6A" w:rsidRDefault="009D1D6A" w:rsidP="001421B4">
      <w:pPr>
        <w:pStyle w:val="ListParagraph"/>
        <w:keepLines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21B4">
        <w:rPr>
          <w:rFonts w:ascii="Times New Roman" w:hAnsi="Times New Roman"/>
          <w:i/>
          <w:sz w:val="24"/>
          <w:szCs w:val="24"/>
        </w:rPr>
        <w:t>Елена Валентиновна Белоногова,</w:t>
      </w:r>
      <w:r w:rsidRPr="001421B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руководитель отдела медиации и социальных практик Кузбасского регионального центра психолого-педагогической, медицинской и социальной помощи "Здоровье и развитие личности", г. Кемерово.</w:t>
      </w:r>
      <w:r w:rsidRPr="001421B4">
        <w:rPr>
          <w:rFonts w:ascii="Times New Roman" w:hAnsi="Times New Roman"/>
          <w:i/>
          <w:sz w:val="24"/>
          <w:szCs w:val="24"/>
        </w:rPr>
        <w:t xml:space="preserve"> </w:t>
      </w:r>
      <w:r w:rsidRPr="001421B4">
        <w:rPr>
          <w:rFonts w:ascii="Times New Roman" w:hAnsi="Times New Roman"/>
          <w:sz w:val="24"/>
          <w:szCs w:val="24"/>
        </w:rPr>
        <w:t>Опыт развития служб примирения и внедрения восстановительного подхода в системе образования Кемеровской области: основные направления деятельности.</w:t>
      </w:r>
    </w:p>
    <w:p w:rsidR="009D1D6A" w:rsidRPr="001421B4" w:rsidRDefault="009D1D6A" w:rsidP="001421B4">
      <w:pPr>
        <w:pStyle w:val="ListParagraph"/>
        <w:rPr>
          <w:rFonts w:ascii="Times New Roman" w:hAnsi="Times New Roman"/>
          <w:sz w:val="24"/>
          <w:szCs w:val="24"/>
        </w:rPr>
      </w:pPr>
    </w:p>
    <w:p w:rsidR="009D1D6A" w:rsidRPr="001421B4" w:rsidRDefault="009D1D6A" w:rsidP="001421B4">
      <w:pPr>
        <w:pStyle w:val="ListParagraph"/>
        <w:keepLines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21B4">
        <w:rPr>
          <w:rFonts w:ascii="Times New Roman" w:hAnsi="Times New Roman"/>
          <w:i/>
          <w:sz w:val="24"/>
          <w:szCs w:val="24"/>
        </w:rPr>
        <w:t xml:space="preserve">Елена Алексеевна Дунаева, </w:t>
      </w:r>
      <w:r w:rsidRPr="001421B4">
        <w:rPr>
          <w:rFonts w:ascii="Times New Roman" w:eastAsia="TimesNewRomanPSMT" w:hAnsi="Times New Roman"/>
          <w:i/>
          <w:sz w:val="24"/>
          <w:szCs w:val="24"/>
          <w:lang w:eastAsia="ru-RU"/>
        </w:rPr>
        <w:t>председатель Ассоциации медиаторов Архангельской области</w:t>
      </w:r>
      <w:r w:rsidRPr="001421B4">
        <w:rPr>
          <w:rFonts w:ascii="Times New Roman" w:hAnsi="Times New Roman"/>
          <w:i/>
          <w:sz w:val="24"/>
          <w:szCs w:val="24"/>
        </w:rPr>
        <w:t xml:space="preserve">. </w:t>
      </w:r>
      <w:r w:rsidRPr="001421B4">
        <w:rPr>
          <w:rFonts w:ascii="Times New Roman" w:hAnsi="Times New Roman"/>
          <w:sz w:val="24"/>
          <w:szCs w:val="24"/>
        </w:rPr>
        <w:t>Опыт работы службы примирения с ситуациями насилия в семье в Архангельской области.</w:t>
      </w:r>
    </w:p>
    <w:p w:rsidR="009D1D6A" w:rsidRDefault="009D1D6A" w:rsidP="008F0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D6A" w:rsidRPr="001421B4" w:rsidRDefault="009D1D6A" w:rsidP="001421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21B4">
        <w:rPr>
          <w:rFonts w:ascii="Times New Roman" w:hAnsi="Times New Roman"/>
          <w:i/>
          <w:sz w:val="24"/>
          <w:szCs w:val="24"/>
        </w:rPr>
        <w:t xml:space="preserve">Ольга Павловна Махнева, директор АНО «Уральский центр медиации», г. Екатеринбург. </w:t>
      </w:r>
      <w:r w:rsidRPr="001421B4">
        <w:rPr>
          <w:rFonts w:ascii="Times New Roman" w:hAnsi="Times New Roman"/>
          <w:sz w:val="24"/>
          <w:szCs w:val="24"/>
        </w:rPr>
        <w:t>Восстановительная медиация как инструмент защиты законных прав и интересов несовершеннолетних в гражданских и уголовных делах</w:t>
      </w:r>
      <w:bookmarkStart w:id="0" w:name="_GoBack"/>
      <w:bookmarkEnd w:id="0"/>
      <w:r w:rsidRPr="001421B4">
        <w:rPr>
          <w:rFonts w:ascii="Times New Roman" w:hAnsi="Times New Roman"/>
          <w:sz w:val="24"/>
          <w:szCs w:val="24"/>
        </w:rPr>
        <w:t>.</w:t>
      </w:r>
    </w:p>
    <w:p w:rsidR="009D1D6A" w:rsidRDefault="009D1D6A" w:rsidP="008F0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D6A" w:rsidRDefault="009D1D6A" w:rsidP="00A44F20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14.00 – 15.00 Перерыв на обед.</w:t>
      </w:r>
      <w:r w:rsidRPr="00A44F20">
        <w:rPr>
          <w:rFonts w:ascii="Times New Roman" w:hAnsi="Times New Roman"/>
          <w:sz w:val="24"/>
          <w:szCs w:val="24"/>
        </w:rPr>
        <w:t xml:space="preserve"> </w:t>
      </w:r>
    </w:p>
    <w:p w:rsidR="009D1D6A" w:rsidRPr="00D47655" w:rsidRDefault="009D1D6A" w:rsidP="00A44F20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 xml:space="preserve">15.00 – 15.35 </w:t>
      </w:r>
      <w:r w:rsidRPr="008F0D4D">
        <w:rPr>
          <w:rFonts w:ascii="Times New Roman" w:hAnsi="Times New Roman"/>
          <w:i/>
          <w:sz w:val="24"/>
          <w:szCs w:val="24"/>
        </w:rPr>
        <w:t xml:space="preserve">Лейсан Рифкатовна Енькова, </w:t>
      </w:r>
      <w:r>
        <w:rPr>
          <w:rFonts w:ascii="Times New Roman" w:hAnsi="Times New Roman"/>
          <w:i/>
          <w:sz w:val="24"/>
          <w:szCs w:val="24"/>
        </w:rPr>
        <w:t>р</w:t>
      </w:r>
      <w:r w:rsidRPr="00BB78B9">
        <w:rPr>
          <w:rFonts w:ascii="Times New Roman" w:hAnsi="Times New Roman"/>
          <w:i/>
          <w:sz w:val="24"/>
          <w:szCs w:val="24"/>
        </w:rPr>
        <w:t>уководитель отделения социально-правовой защиты несовершеннолетних</w:t>
      </w:r>
      <w:r w:rsidRPr="008F0D4D">
        <w:rPr>
          <w:rFonts w:ascii="Times New Roman" w:hAnsi="Times New Roman"/>
          <w:i/>
          <w:sz w:val="24"/>
          <w:szCs w:val="24"/>
        </w:rPr>
        <w:t xml:space="preserve"> МБУ МП «КЦСО «Доверие», г. Казань</w:t>
      </w:r>
      <w:r w:rsidRPr="00D47655">
        <w:rPr>
          <w:rFonts w:ascii="Times New Roman" w:hAnsi="Times New Roman"/>
          <w:i/>
          <w:sz w:val="24"/>
          <w:szCs w:val="24"/>
        </w:rPr>
        <w:t>.</w:t>
      </w:r>
      <w:r w:rsidRPr="00D47655">
        <w:rPr>
          <w:rFonts w:ascii="Times New Roman" w:hAnsi="Times New Roman"/>
          <w:sz w:val="24"/>
          <w:szCs w:val="24"/>
        </w:rPr>
        <w:t xml:space="preserve"> Проведение программ восстановительной медиации по уголовным делам: опыт взаимодействия территориальной службы примирения с судами и КДНиЗП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655">
        <w:rPr>
          <w:rFonts w:ascii="Times New Roman" w:hAnsi="Times New Roman"/>
          <w:sz w:val="24"/>
          <w:szCs w:val="24"/>
        </w:rPr>
        <w:t xml:space="preserve">Казани. 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</w:p>
    <w:p w:rsidR="009D1D6A" w:rsidRPr="001421B4" w:rsidRDefault="009D1D6A" w:rsidP="0064035C">
      <w:pPr>
        <w:keepLines/>
        <w:jc w:val="both"/>
        <w:rPr>
          <w:rFonts w:ascii="Times New Roman" w:hAnsi="Times New Roman"/>
          <w:b/>
          <w:i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 xml:space="preserve">15.35 – 18.00 Анализ данных мониторинга, проведенного в рамках Всероссийской ассоциации восстановительной медиации. Доклады и дискуссия </w:t>
      </w:r>
      <w:r w:rsidRPr="001421B4">
        <w:rPr>
          <w:rFonts w:ascii="Times New Roman" w:hAnsi="Times New Roman"/>
          <w:b/>
          <w:i/>
          <w:sz w:val="24"/>
          <w:szCs w:val="24"/>
        </w:rPr>
        <w:t>(с перерывом на кофе-брейк с 16.30 до 17.00).</w:t>
      </w:r>
    </w:p>
    <w:p w:rsidR="009D1D6A" w:rsidRPr="00A44F20" w:rsidRDefault="009D1D6A" w:rsidP="00A44F20">
      <w:pPr>
        <w:pStyle w:val="ListParagraph"/>
        <w:keepLines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A44F20">
        <w:rPr>
          <w:rFonts w:ascii="Times New Roman" w:hAnsi="Times New Roman"/>
          <w:i/>
          <w:sz w:val="24"/>
          <w:szCs w:val="24"/>
        </w:rPr>
        <w:t>Людмила Михайловна Карнозова,</w:t>
      </w:r>
      <w:r w:rsidRPr="0012183A">
        <w:t xml:space="preserve"> </w:t>
      </w:r>
      <w:r w:rsidRPr="00A44F20">
        <w:rPr>
          <w:rFonts w:ascii="Times New Roman" w:hAnsi="Times New Roman"/>
          <w:i/>
          <w:sz w:val="24"/>
          <w:szCs w:val="24"/>
        </w:rPr>
        <w:t xml:space="preserve">ведущий научный сотрудник Института государства и права РАН, руководитель направления «Программы восстановительного правосудия по уголовным делам» МОО «Общественный центр «Судебно-правовая реформа». </w:t>
      </w:r>
      <w:r w:rsidRPr="00A44F20">
        <w:rPr>
          <w:rFonts w:ascii="Times New Roman" w:hAnsi="Times New Roman"/>
          <w:sz w:val="24"/>
          <w:szCs w:val="24"/>
        </w:rPr>
        <w:t xml:space="preserve">Анализ деятельности территориальных служб примирения по данным мониторинга, проведенного в рамках Всероссийской ассоциации восстановительной медиации за </w:t>
      </w:r>
      <w:smartTag w:uri="urn:schemas-microsoft-com:office:smarttags" w:element="metricconverter">
        <w:smartTagPr>
          <w:attr w:name="ProductID" w:val="2016 г"/>
        </w:smartTagPr>
        <w:r w:rsidRPr="00A44F20">
          <w:rPr>
            <w:rFonts w:ascii="Times New Roman" w:hAnsi="Times New Roman"/>
            <w:sz w:val="24"/>
            <w:szCs w:val="24"/>
          </w:rPr>
          <w:t>2016 г</w:t>
        </w:r>
      </w:smartTag>
      <w:r w:rsidRPr="00A44F20">
        <w:rPr>
          <w:rFonts w:ascii="Times New Roman" w:hAnsi="Times New Roman"/>
          <w:sz w:val="24"/>
          <w:szCs w:val="24"/>
        </w:rPr>
        <w:t>.</w:t>
      </w:r>
    </w:p>
    <w:p w:rsidR="009D1D6A" w:rsidRPr="001421B4" w:rsidRDefault="009D1D6A" w:rsidP="001421B4">
      <w:pPr>
        <w:pStyle w:val="ListParagraph"/>
        <w:keepLines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1421B4">
        <w:rPr>
          <w:rFonts w:ascii="Times New Roman" w:hAnsi="Times New Roman"/>
          <w:i/>
          <w:sz w:val="24"/>
          <w:szCs w:val="24"/>
        </w:rPr>
        <w:t>Антон Юрьевич Коновалов,</w:t>
      </w:r>
      <w:r w:rsidRPr="0012183A">
        <w:t xml:space="preserve"> </w:t>
      </w:r>
      <w:r w:rsidRPr="001421B4">
        <w:rPr>
          <w:rFonts w:ascii="Times New Roman" w:hAnsi="Times New Roman"/>
          <w:i/>
          <w:sz w:val="24"/>
          <w:szCs w:val="24"/>
        </w:rPr>
        <w:t>руководитель направления «Школьные службы примирения» МОО «Общественный центр «Судебно-правовая реформа»</w:t>
      </w:r>
      <w:r>
        <w:rPr>
          <w:rFonts w:ascii="Times New Roman" w:hAnsi="Times New Roman"/>
          <w:i/>
          <w:sz w:val="24"/>
          <w:szCs w:val="24"/>
        </w:rPr>
        <w:t>, методист ГБУ Городской психолого-педагогический центр Департамента образования г</w:t>
      </w:r>
      <w:r w:rsidRPr="009626B3">
        <w:rPr>
          <w:rFonts w:ascii="Times New Roman" w:hAnsi="Times New Roman"/>
          <w:i/>
          <w:sz w:val="24"/>
          <w:szCs w:val="24"/>
        </w:rPr>
        <w:t>.Москвы.</w:t>
      </w:r>
      <w:r w:rsidRPr="001421B4">
        <w:rPr>
          <w:rFonts w:ascii="Times New Roman" w:hAnsi="Times New Roman"/>
          <w:sz w:val="24"/>
          <w:szCs w:val="24"/>
        </w:rPr>
        <w:t xml:space="preserve"> Анализ деятельности служб примирения в образовательных организациях по данным мониторинга, проведенного в рамках Всероссийской ассоциации восстановительной медиации за </w:t>
      </w:r>
      <w:smartTag w:uri="urn:schemas-microsoft-com:office:smarttags" w:element="metricconverter">
        <w:smartTagPr>
          <w:attr w:name="ProductID" w:val="2016 г"/>
        </w:smartTagPr>
        <w:r w:rsidRPr="001421B4">
          <w:rPr>
            <w:rFonts w:ascii="Times New Roman" w:hAnsi="Times New Roman"/>
            <w:sz w:val="24"/>
            <w:szCs w:val="24"/>
          </w:rPr>
          <w:t>2016 г</w:t>
        </w:r>
      </w:smartTag>
      <w:r w:rsidRPr="001421B4">
        <w:rPr>
          <w:rFonts w:ascii="Times New Roman" w:hAnsi="Times New Roman"/>
          <w:sz w:val="24"/>
          <w:szCs w:val="24"/>
        </w:rPr>
        <w:t>.</w:t>
      </w:r>
    </w:p>
    <w:p w:rsidR="009D1D6A" w:rsidRPr="001421B4" w:rsidRDefault="009D1D6A" w:rsidP="001421B4">
      <w:pPr>
        <w:pStyle w:val="ListParagraph"/>
        <w:keepLines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21B4">
        <w:rPr>
          <w:rFonts w:ascii="Times New Roman" w:hAnsi="Times New Roman"/>
          <w:i/>
          <w:sz w:val="24"/>
          <w:szCs w:val="24"/>
        </w:rPr>
        <w:t>Александра Владимировна Иванова, сотрудник МОО «Общественный центр «Судебно-правовая реформа»</w:t>
      </w:r>
      <w:r w:rsidRPr="001421B4">
        <w:rPr>
          <w:rFonts w:ascii="Times New Roman" w:hAnsi="Times New Roman"/>
          <w:sz w:val="24"/>
          <w:szCs w:val="24"/>
        </w:rPr>
        <w:t xml:space="preserve">. Анализ анкет обратной связи по данным мониторинга деятельности служб примирения, проведенного в рамках Всероссийской ассоциации восстановительной медиации за </w:t>
      </w:r>
      <w:smartTag w:uri="urn:schemas-microsoft-com:office:smarttags" w:element="metricconverter">
        <w:smartTagPr>
          <w:attr w:name="ProductID" w:val="2016 г"/>
        </w:smartTagPr>
        <w:r w:rsidRPr="001421B4">
          <w:rPr>
            <w:rFonts w:ascii="Times New Roman" w:hAnsi="Times New Roman"/>
            <w:sz w:val="24"/>
            <w:szCs w:val="24"/>
          </w:rPr>
          <w:t>2016 г</w:t>
        </w:r>
      </w:smartTag>
      <w:r w:rsidRPr="001421B4">
        <w:rPr>
          <w:rFonts w:ascii="Times New Roman" w:hAnsi="Times New Roman"/>
          <w:sz w:val="24"/>
          <w:szCs w:val="24"/>
        </w:rPr>
        <w:t>.</w:t>
      </w:r>
    </w:p>
    <w:p w:rsidR="009D1D6A" w:rsidRDefault="009D1D6A" w:rsidP="001421B4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 xml:space="preserve">18.00 – 18.30 </w:t>
      </w:r>
      <w:r w:rsidRPr="00D47655">
        <w:rPr>
          <w:rFonts w:ascii="Times New Roman" w:hAnsi="Times New Roman"/>
          <w:i/>
          <w:sz w:val="24"/>
          <w:szCs w:val="24"/>
        </w:rPr>
        <w:t xml:space="preserve">Рустем </w:t>
      </w:r>
      <w:r>
        <w:rPr>
          <w:rFonts w:ascii="Times New Roman" w:hAnsi="Times New Roman"/>
          <w:i/>
          <w:sz w:val="24"/>
          <w:szCs w:val="24"/>
        </w:rPr>
        <w:t xml:space="preserve">Рамзиевич </w:t>
      </w:r>
      <w:r w:rsidRPr="00D47655">
        <w:rPr>
          <w:rFonts w:ascii="Times New Roman" w:hAnsi="Times New Roman"/>
          <w:i/>
          <w:sz w:val="24"/>
          <w:szCs w:val="24"/>
        </w:rPr>
        <w:t>Максудов</w:t>
      </w:r>
      <w:r>
        <w:rPr>
          <w:rFonts w:ascii="Times New Roman" w:hAnsi="Times New Roman"/>
          <w:i/>
          <w:sz w:val="24"/>
          <w:szCs w:val="24"/>
        </w:rPr>
        <w:t>,</w:t>
      </w:r>
      <w:r w:rsidRPr="0012183A">
        <w:t xml:space="preserve"> </w:t>
      </w:r>
      <w:r w:rsidRPr="0012183A">
        <w:rPr>
          <w:rFonts w:ascii="Times New Roman" w:hAnsi="Times New Roman"/>
          <w:i/>
          <w:sz w:val="24"/>
          <w:szCs w:val="24"/>
        </w:rPr>
        <w:t>президент МОО «Общественный центр «Судебно-правовая реформа»,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2183A">
        <w:rPr>
          <w:rFonts w:ascii="Times New Roman" w:hAnsi="Times New Roman"/>
          <w:i/>
          <w:sz w:val="24"/>
          <w:szCs w:val="24"/>
        </w:rPr>
        <w:t>председатель Всероссийской ассоциации восстановительной медиации</w:t>
      </w:r>
      <w:r w:rsidRPr="00D47655">
        <w:rPr>
          <w:rFonts w:ascii="Times New Roman" w:hAnsi="Times New Roman"/>
          <w:sz w:val="24"/>
          <w:szCs w:val="24"/>
        </w:rPr>
        <w:t xml:space="preserve">. </w:t>
      </w:r>
    </w:p>
    <w:p w:rsidR="009D1D6A" w:rsidRPr="0012183A" w:rsidRDefault="009D1D6A" w:rsidP="001421B4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 xml:space="preserve">О стратегии деятельности Всероссийской ассоциации восстановительной медиации. 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18.30   -  19.30   Ужин</w:t>
      </w:r>
      <w:r>
        <w:rPr>
          <w:rFonts w:ascii="Times New Roman" w:hAnsi="Times New Roman"/>
          <w:sz w:val="24"/>
          <w:szCs w:val="24"/>
        </w:rPr>
        <w:t>.</w:t>
      </w:r>
    </w:p>
    <w:p w:rsidR="009D1D6A" w:rsidRPr="00BF210E" w:rsidRDefault="009D1D6A" w:rsidP="00BF210E">
      <w:pPr>
        <w:pStyle w:val="ListParagraph"/>
        <w:keepLines/>
        <w:numPr>
          <w:ilvl w:val="1"/>
          <w:numId w:val="1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210E">
        <w:rPr>
          <w:rFonts w:ascii="Times New Roman" w:hAnsi="Times New Roman"/>
          <w:sz w:val="24"/>
          <w:szCs w:val="24"/>
        </w:rPr>
        <w:t xml:space="preserve">– 21.30 </w:t>
      </w:r>
      <w:r w:rsidRPr="00BF210E">
        <w:rPr>
          <w:rFonts w:ascii="Times New Roman" w:hAnsi="Times New Roman"/>
          <w:i/>
          <w:sz w:val="24"/>
          <w:szCs w:val="24"/>
        </w:rPr>
        <w:t xml:space="preserve">Мастерские. </w:t>
      </w:r>
    </w:p>
    <w:p w:rsidR="009D1D6A" w:rsidRPr="00D47655" w:rsidRDefault="009D1D6A" w:rsidP="0064035C">
      <w:pPr>
        <w:keepLines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D1D6A" w:rsidRDefault="009D1D6A" w:rsidP="00BF210E">
      <w:pPr>
        <w:pStyle w:val="ListParagraph"/>
        <w:keepLines/>
        <w:numPr>
          <w:ilvl w:val="0"/>
          <w:numId w:val="1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BF210E">
        <w:rPr>
          <w:rFonts w:ascii="Times New Roman" w:hAnsi="Times New Roman"/>
          <w:b/>
          <w:i/>
          <w:sz w:val="24"/>
          <w:szCs w:val="24"/>
        </w:rPr>
        <w:t>юня</w:t>
      </w:r>
    </w:p>
    <w:p w:rsidR="009D1D6A" w:rsidRPr="00BF210E" w:rsidRDefault="009D1D6A" w:rsidP="00BF210E">
      <w:pPr>
        <w:keepLines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1D6A" w:rsidRPr="00BF210E" w:rsidRDefault="009D1D6A" w:rsidP="00BF210E">
      <w:pPr>
        <w:keepLines/>
        <w:jc w:val="both"/>
        <w:rPr>
          <w:rFonts w:ascii="Times New Roman" w:hAnsi="Times New Roman"/>
          <w:sz w:val="24"/>
          <w:szCs w:val="24"/>
        </w:rPr>
      </w:pPr>
      <w:r w:rsidRPr="00BF210E">
        <w:rPr>
          <w:rFonts w:ascii="Times New Roman" w:hAnsi="Times New Roman"/>
          <w:sz w:val="24"/>
          <w:szCs w:val="24"/>
        </w:rPr>
        <w:t>10.00– 10.15 Организационный сбор в конференц-зале.</w:t>
      </w:r>
    </w:p>
    <w:p w:rsidR="009D1D6A" w:rsidRPr="00BF210E" w:rsidRDefault="009D1D6A" w:rsidP="00BF210E">
      <w:pPr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11.15 - </w:t>
      </w:r>
      <w:r w:rsidRPr="00BF210E">
        <w:rPr>
          <w:rFonts w:ascii="Times New Roman" w:hAnsi="Times New Roman"/>
          <w:sz w:val="24"/>
          <w:szCs w:val="24"/>
        </w:rPr>
        <w:t xml:space="preserve">14.00 Работа в секциях </w:t>
      </w:r>
      <w:r w:rsidRPr="00BF210E">
        <w:rPr>
          <w:rFonts w:ascii="Times New Roman" w:hAnsi="Times New Roman"/>
          <w:b/>
          <w:i/>
          <w:sz w:val="24"/>
          <w:szCs w:val="24"/>
        </w:rPr>
        <w:t>(с перерывом на кофе-брейк с 12.00 до 12.30)</w:t>
      </w:r>
      <w:r w:rsidRPr="00BF210E">
        <w:rPr>
          <w:rFonts w:ascii="Times New Roman" w:hAnsi="Times New Roman"/>
          <w:sz w:val="24"/>
          <w:szCs w:val="24"/>
        </w:rPr>
        <w:t xml:space="preserve"> по следующим темам:</w:t>
      </w:r>
    </w:p>
    <w:p w:rsidR="009D1D6A" w:rsidRDefault="009D1D6A" w:rsidP="00B43C04">
      <w:pPr>
        <w:pStyle w:val="ListParagraph"/>
        <w:keepLines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7655">
        <w:rPr>
          <w:rFonts w:ascii="Times New Roman" w:hAnsi="Times New Roman"/>
          <w:sz w:val="24"/>
          <w:szCs w:val="24"/>
        </w:rPr>
        <w:t xml:space="preserve">тратегия развития восстановительного подхода в образовании. </w:t>
      </w:r>
    </w:p>
    <w:p w:rsidR="009D1D6A" w:rsidRPr="00B43C04" w:rsidRDefault="009D1D6A" w:rsidP="00B43C04">
      <w:pPr>
        <w:pStyle w:val="ListParagraph"/>
        <w:keepLines/>
        <w:ind w:left="1080"/>
        <w:jc w:val="both"/>
        <w:rPr>
          <w:rFonts w:ascii="Times New Roman" w:hAnsi="Times New Roman"/>
          <w:sz w:val="24"/>
          <w:szCs w:val="24"/>
        </w:rPr>
      </w:pPr>
      <w:r w:rsidRPr="00B43C04">
        <w:rPr>
          <w:rFonts w:ascii="Times New Roman" w:hAnsi="Times New Roman"/>
          <w:i/>
          <w:sz w:val="24"/>
          <w:szCs w:val="24"/>
        </w:rPr>
        <w:t>Ведущие: А.Ю. Коновалов, И.С. Маловичко.</w:t>
      </w:r>
    </w:p>
    <w:p w:rsidR="009D1D6A" w:rsidRPr="00B43C04" w:rsidRDefault="009D1D6A" w:rsidP="00B43C04">
      <w:pPr>
        <w:pStyle w:val="ListParagraph"/>
        <w:keepLines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7655">
        <w:rPr>
          <w:rFonts w:ascii="Times New Roman" w:hAnsi="Times New Roman"/>
          <w:sz w:val="24"/>
          <w:szCs w:val="24"/>
        </w:rPr>
        <w:t>азвитие практики восстановительной медиации в гражданских делах</w:t>
      </w:r>
      <w:r>
        <w:rPr>
          <w:rFonts w:ascii="Times New Roman" w:hAnsi="Times New Roman"/>
          <w:sz w:val="24"/>
          <w:szCs w:val="24"/>
        </w:rPr>
        <w:t>.</w:t>
      </w:r>
    </w:p>
    <w:p w:rsidR="009D1D6A" w:rsidRPr="00B43C04" w:rsidRDefault="009D1D6A" w:rsidP="00B43C04">
      <w:pPr>
        <w:pStyle w:val="ListParagraph"/>
        <w:keepLines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43C04">
        <w:rPr>
          <w:rFonts w:ascii="Times New Roman" w:hAnsi="Times New Roman"/>
          <w:i/>
          <w:sz w:val="24"/>
          <w:szCs w:val="24"/>
        </w:rPr>
        <w:t>Ведущие: А.Л. Хавкина, О.П. Махнева.</w:t>
      </w:r>
    </w:p>
    <w:p w:rsidR="009D1D6A" w:rsidRDefault="009D1D6A" w:rsidP="00C625A5">
      <w:pPr>
        <w:pStyle w:val="ListParagraph"/>
        <w:keepLines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7655">
        <w:rPr>
          <w:rFonts w:ascii="Times New Roman" w:hAnsi="Times New Roman"/>
          <w:sz w:val="24"/>
          <w:szCs w:val="24"/>
        </w:rPr>
        <w:t>азвитие практики восстановительной медиации по уголовным делам.</w:t>
      </w:r>
    </w:p>
    <w:p w:rsidR="009D1D6A" w:rsidRPr="00B43C04" w:rsidRDefault="009D1D6A" w:rsidP="00B43C04">
      <w:pPr>
        <w:pStyle w:val="ListParagraph"/>
        <w:keepLines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43C04">
        <w:rPr>
          <w:rFonts w:ascii="Times New Roman" w:hAnsi="Times New Roman"/>
          <w:i/>
          <w:sz w:val="24"/>
          <w:szCs w:val="24"/>
        </w:rPr>
        <w:t>Ведущие: Л.М. Карнозова, Л.Р.Енькова.</w:t>
      </w:r>
    </w:p>
    <w:p w:rsidR="009D1D6A" w:rsidRDefault="009D1D6A" w:rsidP="00C625A5">
      <w:pPr>
        <w:pStyle w:val="ListParagraph"/>
        <w:keepLines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7655">
        <w:rPr>
          <w:rFonts w:ascii="Times New Roman" w:hAnsi="Times New Roman"/>
          <w:sz w:val="24"/>
          <w:szCs w:val="24"/>
        </w:rPr>
        <w:t xml:space="preserve">азработка стратегии Всероссийской ассоциации восстановительной медиации с учетом стратегий региональных ассоциаций. </w:t>
      </w:r>
    </w:p>
    <w:p w:rsidR="009D1D6A" w:rsidRDefault="009D1D6A" w:rsidP="00BF210E">
      <w:pPr>
        <w:pStyle w:val="ListParagraph"/>
        <w:keepLines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B43C04">
        <w:rPr>
          <w:rFonts w:ascii="Times New Roman" w:hAnsi="Times New Roman"/>
          <w:i/>
          <w:sz w:val="24"/>
          <w:szCs w:val="24"/>
        </w:rPr>
        <w:t>Ведущий: Р.Р. Максудов.</w:t>
      </w:r>
    </w:p>
    <w:p w:rsidR="009D1D6A" w:rsidRPr="00BF210E" w:rsidRDefault="009D1D6A" w:rsidP="00BF210E">
      <w:pPr>
        <w:keepLine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F210E">
        <w:rPr>
          <w:rFonts w:ascii="Times New Roman" w:hAnsi="Times New Roman"/>
          <w:sz w:val="24"/>
          <w:szCs w:val="24"/>
        </w:rPr>
        <w:t>5.</w:t>
      </w:r>
      <w:r w:rsidRPr="00BF210E">
        <w:rPr>
          <w:rFonts w:ascii="Times New Roman" w:hAnsi="Times New Roman"/>
          <w:i/>
          <w:sz w:val="24"/>
          <w:szCs w:val="24"/>
        </w:rPr>
        <w:t xml:space="preserve"> </w:t>
      </w:r>
      <w:r w:rsidRPr="00BF210E">
        <w:rPr>
          <w:rFonts w:ascii="Times New Roman" w:hAnsi="Times New Roman"/>
          <w:sz w:val="24"/>
          <w:szCs w:val="24"/>
        </w:rPr>
        <w:t xml:space="preserve">Развитие практики восстановительной медиации по случаям, связанным с насилием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210E">
        <w:rPr>
          <w:rFonts w:ascii="Times New Roman" w:hAnsi="Times New Roman"/>
          <w:sz w:val="24"/>
          <w:szCs w:val="24"/>
        </w:rPr>
        <w:t xml:space="preserve">семье. 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14.00 – 15.00 Перерыв на обед.</w:t>
      </w:r>
    </w:p>
    <w:p w:rsidR="009D1D6A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 xml:space="preserve">15.00 – 18.30 Пленарное заседание. Доклады и дискуссия по результатам работы секций </w:t>
      </w:r>
    </w:p>
    <w:p w:rsidR="009D1D6A" w:rsidRPr="00B43C04" w:rsidRDefault="009D1D6A" w:rsidP="0064035C">
      <w:pPr>
        <w:keepLines/>
        <w:jc w:val="both"/>
        <w:rPr>
          <w:rFonts w:ascii="Times New Roman" w:hAnsi="Times New Roman"/>
          <w:b/>
          <w:i/>
          <w:sz w:val="24"/>
          <w:szCs w:val="24"/>
        </w:rPr>
      </w:pPr>
      <w:r w:rsidRPr="00B43C04">
        <w:rPr>
          <w:rFonts w:ascii="Times New Roman" w:hAnsi="Times New Roman"/>
          <w:b/>
          <w:i/>
          <w:sz w:val="24"/>
          <w:szCs w:val="24"/>
        </w:rPr>
        <w:t>(с перерывом на кофе-брейк с 16.30 до 17.00).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18.30   -  19.30   Ужин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19.30 – 21.30 Творческий вечер, посвященный 20-летию восстановительного правосудия в России.</w:t>
      </w:r>
    </w:p>
    <w:p w:rsidR="009D1D6A" w:rsidRDefault="009D1D6A" w:rsidP="0064035C">
      <w:pPr>
        <w:keepLines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9D1D6A" w:rsidRPr="00503CEF" w:rsidRDefault="009D1D6A" w:rsidP="00A44F20">
      <w:pPr>
        <w:keepLines/>
        <w:jc w:val="center"/>
        <w:rPr>
          <w:rFonts w:ascii="Times New Roman" w:hAnsi="Times New Roman"/>
          <w:b/>
          <w:i/>
          <w:sz w:val="24"/>
          <w:szCs w:val="24"/>
        </w:rPr>
      </w:pPr>
      <w:r w:rsidRPr="00503CEF">
        <w:rPr>
          <w:rFonts w:ascii="Times New Roman" w:hAnsi="Times New Roman"/>
          <w:b/>
          <w:i/>
          <w:sz w:val="24"/>
          <w:szCs w:val="24"/>
        </w:rPr>
        <w:t>23 июня</w:t>
      </w:r>
    </w:p>
    <w:p w:rsidR="009D1D6A" w:rsidRPr="00503CEF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503CEF">
        <w:rPr>
          <w:rFonts w:ascii="Times New Roman" w:hAnsi="Times New Roman"/>
          <w:sz w:val="24"/>
          <w:szCs w:val="24"/>
        </w:rPr>
        <w:t>10.00 – 10.30 Поздравление участников - победителей Всероссийского конкурса «Мастерство юных медиаторов»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10.30 - </w:t>
      </w:r>
      <w:r w:rsidRPr="00D47655">
        <w:rPr>
          <w:rFonts w:ascii="Times New Roman" w:hAnsi="Times New Roman"/>
          <w:sz w:val="24"/>
          <w:szCs w:val="24"/>
        </w:rPr>
        <w:t xml:space="preserve">14.00 Проектирование деятельности Всероссийской ассоциации восстановительной медиации во взаимодействии с региональными ассоциациями </w:t>
      </w:r>
      <w:r w:rsidRPr="00B43C04">
        <w:rPr>
          <w:rFonts w:ascii="Times New Roman" w:hAnsi="Times New Roman"/>
          <w:b/>
          <w:i/>
          <w:sz w:val="24"/>
          <w:szCs w:val="24"/>
        </w:rPr>
        <w:t>(с перерывом на кофе-брейк с 12.00 до 12.30).</w:t>
      </w:r>
    </w:p>
    <w:p w:rsidR="009D1D6A" w:rsidRPr="00D47655" w:rsidRDefault="009D1D6A" w:rsidP="0064035C">
      <w:pPr>
        <w:keepLines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14.00 – 15.00 Перерыв на обед.</w:t>
      </w:r>
    </w:p>
    <w:p w:rsidR="009D1D6A" w:rsidRPr="00D47655" w:rsidRDefault="009D1D6A" w:rsidP="00E5334F">
      <w:pPr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D47655">
        <w:rPr>
          <w:rFonts w:ascii="Times New Roman" w:hAnsi="Times New Roman"/>
          <w:sz w:val="24"/>
          <w:szCs w:val="24"/>
        </w:rPr>
        <w:t>15.00 – 16.00 Окончание работы конференции.</w:t>
      </w:r>
    </w:p>
    <w:p w:rsidR="009D1D6A" w:rsidRPr="00D47655" w:rsidRDefault="009D1D6A" w:rsidP="00E5334F">
      <w:pPr>
        <w:spacing w:after="0"/>
        <w:jc w:val="both"/>
        <w:rPr>
          <w:rStyle w:val="wmi-callto"/>
          <w:rFonts w:ascii="Times New Roman" w:hAnsi="Times New Roman"/>
          <w:i/>
          <w:iCs/>
          <w:color w:val="000000"/>
          <w:sz w:val="24"/>
          <w:szCs w:val="24"/>
        </w:rPr>
      </w:pPr>
    </w:p>
    <w:p w:rsidR="009D1D6A" w:rsidRPr="00D47655" w:rsidRDefault="009D1D6A" w:rsidP="00E53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655">
        <w:rPr>
          <w:rStyle w:val="wmi-callto"/>
          <w:rFonts w:ascii="Times New Roman" w:hAnsi="Times New Roman"/>
          <w:i/>
          <w:iCs/>
          <w:color w:val="000000"/>
          <w:sz w:val="24"/>
          <w:szCs w:val="24"/>
        </w:rPr>
        <w:t xml:space="preserve">Конференция проводится </w:t>
      </w:r>
      <w:r w:rsidRPr="00D47655">
        <w:rPr>
          <w:rFonts w:ascii="Times New Roman" w:hAnsi="Times New Roman"/>
          <w:i/>
          <w:sz w:val="24"/>
          <w:szCs w:val="24"/>
        </w:rPr>
        <w:t>в рамках Программы «Сообщества восстановительных практик: от ремесла к методической оснащенности» на основании Соглашения между Министерством экономического развития Российской Федерации и Межрегиональной общественной организацией «Общественный центр «Судебно-правовая реформа» о предоставлении субсидии на государственную поддержку социально ориентированных некоммерческих организаций.</w:t>
      </w:r>
    </w:p>
    <w:sectPr w:rsidR="009D1D6A" w:rsidRPr="00D47655" w:rsidSect="008A55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6A" w:rsidRDefault="009D1D6A" w:rsidP="00A564ED">
      <w:pPr>
        <w:spacing w:after="0" w:line="240" w:lineRule="auto"/>
      </w:pPr>
      <w:r>
        <w:separator/>
      </w:r>
    </w:p>
  </w:endnote>
  <w:endnote w:type="continuationSeparator" w:id="0">
    <w:p w:rsidR="009D1D6A" w:rsidRDefault="009D1D6A" w:rsidP="00A5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6A" w:rsidRDefault="009D1D6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D1D6A" w:rsidRDefault="009D1D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6A" w:rsidRDefault="009D1D6A" w:rsidP="00A564ED">
      <w:pPr>
        <w:spacing w:after="0" w:line="240" w:lineRule="auto"/>
      </w:pPr>
      <w:r>
        <w:separator/>
      </w:r>
    </w:p>
  </w:footnote>
  <w:footnote w:type="continuationSeparator" w:id="0">
    <w:p w:rsidR="009D1D6A" w:rsidRDefault="009D1D6A" w:rsidP="00A5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4786"/>
      <w:gridCol w:w="5670"/>
    </w:tblGrid>
    <w:tr w:rsidR="009D1D6A" w:rsidRPr="00CB7338" w:rsidTr="00EA3926">
      <w:tc>
        <w:tcPr>
          <w:tcW w:w="4786" w:type="dxa"/>
        </w:tcPr>
        <w:p w:rsidR="009D1D6A" w:rsidRPr="00CB7338" w:rsidRDefault="009D1D6A" w:rsidP="00530EC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CB7338"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Всероссийская ассоциация восстановительной медиации </w:t>
          </w:r>
        </w:p>
      </w:tc>
      <w:tc>
        <w:tcPr>
          <w:tcW w:w="5670" w:type="dxa"/>
        </w:tcPr>
        <w:p w:rsidR="009D1D6A" w:rsidRPr="00CB7338" w:rsidRDefault="009D1D6A" w:rsidP="00530ECF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CB7338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48pt;height:48pt;visibility:visible" filled="t">
                <v:imagedata r:id="rId1" o:title=""/>
              </v:shape>
            </w:pict>
          </w:r>
          <w:r w:rsidRPr="00CB7338">
            <w:rPr>
              <w:rFonts w:ascii="Times New Roman" w:hAnsi="Times New Roman"/>
              <w:b/>
              <w:sz w:val="24"/>
              <w:szCs w:val="24"/>
              <w:lang w:eastAsia="ru-RU"/>
            </w:rPr>
            <w:t>Межрегиональная общественная организация «Общественный центр «Судебно-правовая реформа»</w:t>
          </w:r>
        </w:p>
      </w:tc>
    </w:tr>
  </w:tbl>
  <w:p w:rsidR="009D1D6A" w:rsidRDefault="009D1D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BC2"/>
    <w:multiLevelType w:val="hybridMultilevel"/>
    <w:tmpl w:val="7544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9743D"/>
    <w:multiLevelType w:val="multilevel"/>
    <w:tmpl w:val="3AC60C80"/>
    <w:lvl w:ilvl="0">
      <w:start w:val="10"/>
      <w:numFmt w:val="decimal"/>
      <w:lvlText w:val="%1.0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A2A48FA"/>
    <w:multiLevelType w:val="multilevel"/>
    <w:tmpl w:val="EBC44402"/>
    <w:lvl w:ilvl="0">
      <w:start w:val="10"/>
      <w:numFmt w:val="decimal"/>
      <w:lvlText w:val="%1.0"/>
      <w:lvlJc w:val="left"/>
      <w:pPr>
        <w:ind w:left="108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cs="Times New Roman" w:hint="default"/>
      </w:rPr>
    </w:lvl>
  </w:abstractNum>
  <w:abstractNum w:abstractNumId="3">
    <w:nsid w:val="2D294222"/>
    <w:multiLevelType w:val="hybridMultilevel"/>
    <w:tmpl w:val="AF18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C7BA8"/>
    <w:multiLevelType w:val="hybridMultilevel"/>
    <w:tmpl w:val="D0D4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C305A"/>
    <w:multiLevelType w:val="hybridMultilevel"/>
    <w:tmpl w:val="048CAF6A"/>
    <w:lvl w:ilvl="0" w:tplc="274013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F72C2"/>
    <w:multiLevelType w:val="hybridMultilevel"/>
    <w:tmpl w:val="BAC0058C"/>
    <w:lvl w:ilvl="0" w:tplc="3E4A221C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260E1C"/>
    <w:multiLevelType w:val="hybridMultilevel"/>
    <w:tmpl w:val="B98A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211195"/>
    <w:multiLevelType w:val="multilevel"/>
    <w:tmpl w:val="6C9ABCF8"/>
    <w:lvl w:ilvl="0">
      <w:start w:val="19"/>
      <w:numFmt w:val="decimal"/>
      <w:lvlText w:val="%1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9">
    <w:nsid w:val="5DE55A4D"/>
    <w:multiLevelType w:val="hybridMultilevel"/>
    <w:tmpl w:val="FDB242DC"/>
    <w:lvl w:ilvl="0" w:tplc="A7CCA956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3F53F4"/>
    <w:multiLevelType w:val="hybridMultilevel"/>
    <w:tmpl w:val="22CA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32A7E"/>
    <w:multiLevelType w:val="hybridMultilevel"/>
    <w:tmpl w:val="9A763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5A1FD6"/>
    <w:multiLevelType w:val="hybridMultilevel"/>
    <w:tmpl w:val="8AF2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FED"/>
    <w:rsid w:val="00092B71"/>
    <w:rsid w:val="00095492"/>
    <w:rsid w:val="000D035C"/>
    <w:rsid w:val="000D0FED"/>
    <w:rsid w:val="000E1FA8"/>
    <w:rsid w:val="0012183A"/>
    <w:rsid w:val="001357D5"/>
    <w:rsid w:val="001421B4"/>
    <w:rsid w:val="00160995"/>
    <w:rsid w:val="00160C38"/>
    <w:rsid w:val="00184F8B"/>
    <w:rsid w:val="001B3D8E"/>
    <w:rsid w:val="001B64FF"/>
    <w:rsid w:val="00201A92"/>
    <w:rsid w:val="00217CFA"/>
    <w:rsid w:val="00266B9E"/>
    <w:rsid w:val="002B0644"/>
    <w:rsid w:val="002C0180"/>
    <w:rsid w:val="002F1AEA"/>
    <w:rsid w:val="0031423C"/>
    <w:rsid w:val="00327A69"/>
    <w:rsid w:val="003900F7"/>
    <w:rsid w:val="003D0A21"/>
    <w:rsid w:val="004307A1"/>
    <w:rsid w:val="004654B1"/>
    <w:rsid w:val="004B77C2"/>
    <w:rsid w:val="004F74E0"/>
    <w:rsid w:val="00501B99"/>
    <w:rsid w:val="00502CD8"/>
    <w:rsid w:val="00503CEF"/>
    <w:rsid w:val="00530ECF"/>
    <w:rsid w:val="00532ECC"/>
    <w:rsid w:val="00541397"/>
    <w:rsid w:val="00617179"/>
    <w:rsid w:val="0064035C"/>
    <w:rsid w:val="00655F8F"/>
    <w:rsid w:val="006769D4"/>
    <w:rsid w:val="006D444A"/>
    <w:rsid w:val="007D6707"/>
    <w:rsid w:val="008117D7"/>
    <w:rsid w:val="00835126"/>
    <w:rsid w:val="00867394"/>
    <w:rsid w:val="008A5502"/>
    <w:rsid w:val="008F0D4D"/>
    <w:rsid w:val="00912BEF"/>
    <w:rsid w:val="0094101F"/>
    <w:rsid w:val="009626B3"/>
    <w:rsid w:val="00962F56"/>
    <w:rsid w:val="009D1D6A"/>
    <w:rsid w:val="00A44F20"/>
    <w:rsid w:val="00A564ED"/>
    <w:rsid w:val="00AD5A1A"/>
    <w:rsid w:val="00AD70FD"/>
    <w:rsid w:val="00AF7823"/>
    <w:rsid w:val="00B02241"/>
    <w:rsid w:val="00B43C04"/>
    <w:rsid w:val="00B52F95"/>
    <w:rsid w:val="00B81778"/>
    <w:rsid w:val="00BB78B9"/>
    <w:rsid w:val="00BF210E"/>
    <w:rsid w:val="00BF3C77"/>
    <w:rsid w:val="00BF7202"/>
    <w:rsid w:val="00C60261"/>
    <w:rsid w:val="00C625A5"/>
    <w:rsid w:val="00C8390E"/>
    <w:rsid w:val="00C932A2"/>
    <w:rsid w:val="00CB7338"/>
    <w:rsid w:val="00D2368C"/>
    <w:rsid w:val="00D24EA7"/>
    <w:rsid w:val="00D47655"/>
    <w:rsid w:val="00DC1CE8"/>
    <w:rsid w:val="00DE0564"/>
    <w:rsid w:val="00E5334F"/>
    <w:rsid w:val="00EA3926"/>
    <w:rsid w:val="00EA7150"/>
    <w:rsid w:val="00EB7D79"/>
    <w:rsid w:val="00ED7D3E"/>
    <w:rsid w:val="00F059E8"/>
    <w:rsid w:val="00F134A9"/>
    <w:rsid w:val="00F9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0FED"/>
    <w:rPr>
      <w:rFonts w:cs="Times New Roman"/>
      <w:color w:val="0000FF"/>
      <w:u w:val="single"/>
    </w:rPr>
  </w:style>
  <w:style w:type="character" w:customStyle="1" w:styleId="wmi-callto">
    <w:name w:val="wmi-callto"/>
    <w:basedOn w:val="DefaultParagraphFont"/>
    <w:uiPriority w:val="99"/>
    <w:rsid w:val="006403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4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25A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12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na-ud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839</Words>
  <Characters>4784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конференция по восстановительному правосудию</dc:title>
  <dc:subject/>
  <dc:creator>Asus1</dc:creator>
  <cp:keywords/>
  <dc:description/>
  <cp:lastModifiedBy>Антон</cp:lastModifiedBy>
  <cp:revision>2</cp:revision>
  <dcterms:created xsi:type="dcterms:W3CDTF">2017-07-08T07:12:00Z</dcterms:created>
  <dcterms:modified xsi:type="dcterms:W3CDTF">2017-07-08T07:12:00Z</dcterms:modified>
</cp:coreProperties>
</file>